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26F3FC">
      <w:pPr>
        <w:pStyle w:val="6"/>
        <w:ind w:left="0" w:leftChars="0" w:firstLine="0" w:firstLineChars="0"/>
        <w:rPr>
          <w:rFonts w:hint="default" w:ascii="Times New Roman" w:hAnsi="Times New Roman" w:eastAsia="仿宋_GB2312" w:cs="Times New Roman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highlight w:val="none"/>
          <w:lang w:val="en-US" w:eastAsia="zh-CN"/>
        </w:rPr>
        <w:t>附件</w:t>
      </w:r>
      <w:r>
        <w:rPr>
          <w:rFonts w:hint="eastAsia" w:ascii="Times New Roman" w:hAnsi="Times New Roman" w:eastAsia="仿宋_GB2312" w:cs="Times New Roman"/>
          <w:highlight w:val="none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报名及资格审核表</w:t>
      </w:r>
    </w:p>
    <w:tbl>
      <w:tblPr>
        <w:tblStyle w:val="7"/>
        <w:tblW w:w="864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6"/>
        <w:gridCol w:w="3419"/>
        <w:gridCol w:w="983"/>
        <w:gridCol w:w="756"/>
        <w:gridCol w:w="2906"/>
      </w:tblGrid>
      <w:tr w14:paraId="4DA410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</w:trPr>
        <w:tc>
          <w:tcPr>
            <w:tcW w:w="8640" w:type="dxa"/>
            <w:gridSpan w:val="5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4AAD4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梦回田园·乡村振兴庄园示范点项目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招商</w:t>
            </w:r>
          </w:p>
          <w:p w14:paraId="5D259D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6"/>
                <w:szCs w:val="36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报名及资格审核表</w:t>
            </w:r>
          </w:p>
        </w:tc>
      </w:tr>
      <w:tr w14:paraId="763438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</w:trPr>
        <w:tc>
          <w:tcPr>
            <w:tcW w:w="8640" w:type="dxa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top"/>
          </w:tcPr>
          <w:p w14:paraId="35A54B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top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</w:t>
            </w:r>
          </w:p>
          <w:p w14:paraId="34E0E3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top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本单位自愿报名参加</w:t>
            </w:r>
            <w:r>
              <w:rPr>
                <w:rStyle w:val="13"/>
                <w:rFonts w:hint="default" w:ascii="Times New Roman" w:hAnsi="Times New Roman" w:eastAsia="仿宋_GB2312" w:cs="Times New Roman"/>
                <w:sz w:val="18"/>
                <w:szCs w:val="18"/>
                <w:highlight w:val="none"/>
                <w:lang w:val="en-US" w:eastAsia="zh-CN" w:bidi="ar"/>
              </w:rPr>
              <w:t>广州</w:t>
            </w:r>
            <w:r>
              <w:rPr>
                <w:rStyle w:val="13"/>
                <w:rFonts w:hint="eastAsia" w:ascii="Times New Roman" w:hAnsi="Times New Roman" w:eastAsia="仿宋_GB2312" w:cs="Times New Roman"/>
                <w:sz w:val="18"/>
                <w:szCs w:val="18"/>
                <w:highlight w:val="none"/>
                <w:lang w:val="en-US" w:eastAsia="zh-CN" w:bidi="ar"/>
              </w:rPr>
              <w:t>南国置业</w:t>
            </w:r>
            <w:r>
              <w:rPr>
                <w:rStyle w:val="13"/>
                <w:rFonts w:hint="default" w:ascii="Times New Roman" w:hAnsi="Times New Roman" w:eastAsia="仿宋_GB2312" w:cs="Times New Roman"/>
                <w:sz w:val="18"/>
                <w:szCs w:val="18"/>
                <w:highlight w:val="none"/>
                <w:lang w:val="en-US" w:eastAsia="zh-CN" w:bidi="ar"/>
              </w:rPr>
              <w:t>有限公司梦回田园·乡村振兴庄园示范点项目招商</w:t>
            </w:r>
            <w:r>
              <w:rPr>
                <w:rStyle w:val="14"/>
                <w:rFonts w:hint="default" w:ascii="Times New Roman" w:hAnsi="Times New Roman" w:eastAsia="仿宋_GB2312" w:cs="Times New Roman"/>
                <w:sz w:val="18"/>
                <w:szCs w:val="18"/>
                <w:highlight w:val="none"/>
                <w:lang w:val="en-US" w:eastAsia="zh-CN" w:bidi="ar"/>
              </w:rPr>
              <w:t>的竞价投标，完全接受本项目的投标条件，本人承诺所提供验证材料均真实有效，如有不实,本单位承担由此产生的一切责任。</w:t>
            </w:r>
          </w:p>
        </w:tc>
      </w:tr>
      <w:tr w14:paraId="55E5CC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0" w:type="auto"/>
            <w:gridSpan w:val="5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8FFB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Chars="130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报名单位（盖章）：</w:t>
            </w:r>
          </w:p>
        </w:tc>
      </w:tr>
      <w:tr w14:paraId="735DE4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0" w:type="auto"/>
            <w:gridSpan w:val="5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0EAD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Chars="130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统一社会信用代码：</w:t>
            </w:r>
          </w:p>
        </w:tc>
      </w:tr>
      <w:tr w14:paraId="1A61C8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0" w:type="auto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6D6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Chars="130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报名时间：</w:t>
            </w:r>
          </w:p>
        </w:tc>
      </w:tr>
      <w:tr w14:paraId="6E370B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579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报名资格审核情况：</w:t>
            </w:r>
          </w:p>
        </w:tc>
      </w:tr>
      <w:tr w14:paraId="04E7FE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A17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C22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资料名称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49C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符合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B3B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不符合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C20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评审标准</w:t>
            </w:r>
          </w:p>
        </w:tc>
      </w:tr>
      <w:tr w14:paraId="30F334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625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5C0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营业执照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454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13E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1F7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资料是否齐全</w:t>
            </w:r>
            <w:bookmarkStart w:id="0" w:name="_GoBack"/>
            <w:bookmarkEnd w:id="0"/>
          </w:p>
        </w:tc>
      </w:tr>
      <w:tr w14:paraId="1C00E1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F64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EB5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报名单位法人身份证明书</w:t>
            </w:r>
          </w:p>
          <w:p w14:paraId="1700EC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及身份证复印件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50B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F64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B05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资料是否齐全</w:t>
            </w:r>
          </w:p>
        </w:tc>
      </w:tr>
      <w:tr w14:paraId="5ABBAF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903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3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301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授权委托书及被委托人身份证复印件（如有）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C19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76F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212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资料是否齐全</w:t>
            </w:r>
          </w:p>
        </w:tc>
      </w:tr>
      <w:tr w14:paraId="3ED20E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BC4F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3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0C0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报名单位资信情况</w:t>
            </w:r>
          </w:p>
          <w:p w14:paraId="4EB3FF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（以信用中国网查询为准）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B96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774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1C5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是否有不良行为记录</w:t>
            </w:r>
          </w:p>
        </w:tc>
      </w:tr>
      <w:tr w14:paraId="5E9E5E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56D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3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BF1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相关业绩文件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CA96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BB6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6A9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是否具有具有农业生产相关或农业生产经营相关或农业开发经营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相关业务业绩</w:t>
            </w:r>
          </w:p>
        </w:tc>
      </w:tr>
      <w:tr w14:paraId="121641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9A94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经办人（签名）：</w:t>
            </w:r>
          </w:p>
        </w:tc>
      </w:tr>
      <w:tr w14:paraId="2FF8D6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</w:trPr>
        <w:tc>
          <w:tcPr>
            <w:tcW w:w="86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8E7C7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top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  <w:p w14:paraId="3AF05E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top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评审人员：</w:t>
            </w:r>
          </w:p>
        </w:tc>
      </w:tr>
    </w:tbl>
    <w:p w14:paraId="6DC6BEA5">
      <w:pPr>
        <w:pStyle w:val="2"/>
        <w:ind w:firstLine="0"/>
        <w:rPr>
          <w:rFonts w:hint="default"/>
          <w:highlight w:val="none"/>
          <w:lang w:val="en-US" w:eastAsia="zh-CN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029B23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2576830</wp:posOffset>
              </wp:positionH>
              <wp:positionV relativeFrom="paragraph">
                <wp:posOffset>0</wp:posOffset>
              </wp:positionV>
              <wp:extent cx="217805" cy="14795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80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B446343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02.9pt;margin-top:0pt;height:11.65pt;width:17.15pt;mso-position-horizontal-relative:margin;z-index:251659264;mso-width-relative:page;mso-height-relative:page;" filled="f" stroked="f" coordsize="21600,21600" o:gfxdata="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jCuKTdcAAAAHAQAADwAAAAAAAAABACAAAAAiAAAAZHJzL2Rvd25y&#10;ZXYueG1sUEsBAhQAFAAAAAgAh07iQIVKifc4AgAAYQQAAA4AAAAAAAAAAQAgAAAAJgEAAGRycy9l&#10;Mm9Eb2MueG1sUEsFBgAAAAAGAAYAWQEAANA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1B446343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98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E4YjY5OWNiOGQyOWRhM2IzMDY2YmRiNzRiOTMxY2YifQ=="/>
  </w:docVars>
  <w:rsids>
    <w:rsidRoot w:val="00D51817"/>
    <w:rsid w:val="00064E82"/>
    <w:rsid w:val="00125263"/>
    <w:rsid w:val="00162699"/>
    <w:rsid w:val="00265421"/>
    <w:rsid w:val="00283E16"/>
    <w:rsid w:val="00292129"/>
    <w:rsid w:val="003536E1"/>
    <w:rsid w:val="00363202"/>
    <w:rsid w:val="003A3640"/>
    <w:rsid w:val="00407526"/>
    <w:rsid w:val="004C2D61"/>
    <w:rsid w:val="004E6DEE"/>
    <w:rsid w:val="004F6DC9"/>
    <w:rsid w:val="00525101"/>
    <w:rsid w:val="00560029"/>
    <w:rsid w:val="005A4C7A"/>
    <w:rsid w:val="00627F1A"/>
    <w:rsid w:val="006B06AD"/>
    <w:rsid w:val="00706319"/>
    <w:rsid w:val="007121D0"/>
    <w:rsid w:val="007E75AA"/>
    <w:rsid w:val="00801CC7"/>
    <w:rsid w:val="00840D63"/>
    <w:rsid w:val="008A20D3"/>
    <w:rsid w:val="008B5B8B"/>
    <w:rsid w:val="009519FB"/>
    <w:rsid w:val="009D1A34"/>
    <w:rsid w:val="00A25E40"/>
    <w:rsid w:val="00A75E37"/>
    <w:rsid w:val="00B36D84"/>
    <w:rsid w:val="00B46590"/>
    <w:rsid w:val="00B753B2"/>
    <w:rsid w:val="00C92BD9"/>
    <w:rsid w:val="00CD7FBE"/>
    <w:rsid w:val="00D15CA9"/>
    <w:rsid w:val="00D22638"/>
    <w:rsid w:val="00D51817"/>
    <w:rsid w:val="00D56979"/>
    <w:rsid w:val="00D83ABF"/>
    <w:rsid w:val="00DD4C09"/>
    <w:rsid w:val="00E6275B"/>
    <w:rsid w:val="00F617E0"/>
    <w:rsid w:val="00F9475C"/>
    <w:rsid w:val="00FE63AB"/>
    <w:rsid w:val="0167547A"/>
    <w:rsid w:val="020C4532"/>
    <w:rsid w:val="02C136BB"/>
    <w:rsid w:val="02F4528C"/>
    <w:rsid w:val="032828A3"/>
    <w:rsid w:val="04C72E4B"/>
    <w:rsid w:val="06E332B7"/>
    <w:rsid w:val="07086FDD"/>
    <w:rsid w:val="09A6370D"/>
    <w:rsid w:val="0AE6069E"/>
    <w:rsid w:val="0BF64289"/>
    <w:rsid w:val="0C1067F5"/>
    <w:rsid w:val="0C1D101E"/>
    <w:rsid w:val="0CF27E08"/>
    <w:rsid w:val="0D1036FE"/>
    <w:rsid w:val="0DC9020F"/>
    <w:rsid w:val="0E8B3D95"/>
    <w:rsid w:val="0EDD4380"/>
    <w:rsid w:val="0FB24BEB"/>
    <w:rsid w:val="0FBD2043"/>
    <w:rsid w:val="0FF17CD1"/>
    <w:rsid w:val="107954C9"/>
    <w:rsid w:val="13253BB0"/>
    <w:rsid w:val="14041BC7"/>
    <w:rsid w:val="143B53E6"/>
    <w:rsid w:val="14932267"/>
    <w:rsid w:val="14A74C15"/>
    <w:rsid w:val="16340375"/>
    <w:rsid w:val="16A24DCD"/>
    <w:rsid w:val="17545991"/>
    <w:rsid w:val="179E2997"/>
    <w:rsid w:val="196D545F"/>
    <w:rsid w:val="1A9B1AC5"/>
    <w:rsid w:val="1C4D142B"/>
    <w:rsid w:val="1D26096A"/>
    <w:rsid w:val="1E2E15D6"/>
    <w:rsid w:val="1EBF2675"/>
    <w:rsid w:val="1F022AED"/>
    <w:rsid w:val="1F2046FF"/>
    <w:rsid w:val="1F572BF5"/>
    <w:rsid w:val="1F89161B"/>
    <w:rsid w:val="1FB56DC7"/>
    <w:rsid w:val="203A0955"/>
    <w:rsid w:val="203D0EAD"/>
    <w:rsid w:val="21B20B81"/>
    <w:rsid w:val="22433501"/>
    <w:rsid w:val="22956752"/>
    <w:rsid w:val="23A410E6"/>
    <w:rsid w:val="2430347D"/>
    <w:rsid w:val="24DD1172"/>
    <w:rsid w:val="298F32E9"/>
    <w:rsid w:val="29F43BDA"/>
    <w:rsid w:val="2A1E358C"/>
    <w:rsid w:val="2B164D81"/>
    <w:rsid w:val="2D9F7D1B"/>
    <w:rsid w:val="2E6A68AB"/>
    <w:rsid w:val="2EAF4022"/>
    <w:rsid w:val="2ECD7476"/>
    <w:rsid w:val="2FC13683"/>
    <w:rsid w:val="30760C45"/>
    <w:rsid w:val="30F13E7C"/>
    <w:rsid w:val="311D7CF2"/>
    <w:rsid w:val="333A0F56"/>
    <w:rsid w:val="33D46BF8"/>
    <w:rsid w:val="349007D5"/>
    <w:rsid w:val="34A12522"/>
    <w:rsid w:val="34AB40F2"/>
    <w:rsid w:val="358460E8"/>
    <w:rsid w:val="36276452"/>
    <w:rsid w:val="36614493"/>
    <w:rsid w:val="37F56470"/>
    <w:rsid w:val="39F262D7"/>
    <w:rsid w:val="3A877F68"/>
    <w:rsid w:val="3AAF5A31"/>
    <w:rsid w:val="3AB8527D"/>
    <w:rsid w:val="3B086E4D"/>
    <w:rsid w:val="3B435B69"/>
    <w:rsid w:val="3BA75D16"/>
    <w:rsid w:val="3BB71219"/>
    <w:rsid w:val="3CFA5349"/>
    <w:rsid w:val="3ECA75A4"/>
    <w:rsid w:val="3FDE1DBE"/>
    <w:rsid w:val="3FE02402"/>
    <w:rsid w:val="40D73235"/>
    <w:rsid w:val="41346947"/>
    <w:rsid w:val="41932CED"/>
    <w:rsid w:val="41B12E1A"/>
    <w:rsid w:val="42DF4159"/>
    <w:rsid w:val="43023C0A"/>
    <w:rsid w:val="43697CE0"/>
    <w:rsid w:val="438B4707"/>
    <w:rsid w:val="43B846EC"/>
    <w:rsid w:val="44693485"/>
    <w:rsid w:val="489A2D03"/>
    <w:rsid w:val="492D2391"/>
    <w:rsid w:val="4A220537"/>
    <w:rsid w:val="4A7B2987"/>
    <w:rsid w:val="4B901993"/>
    <w:rsid w:val="4CC86E8C"/>
    <w:rsid w:val="4F2D021D"/>
    <w:rsid w:val="507B6320"/>
    <w:rsid w:val="50A4624C"/>
    <w:rsid w:val="512877FE"/>
    <w:rsid w:val="5136659E"/>
    <w:rsid w:val="534C78B7"/>
    <w:rsid w:val="550B55B2"/>
    <w:rsid w:val="564255D4"/>
    <w:rsid w:val="564929B7"/>
    <w:rsid w:val="56CF01D2"/>
    <w:rsid w:val="58153616"/>
    <w:rsid w:val="5829402F"/>
    <w:rsid w:val="58D772DD"/>
    <w:rsid w:val="5AB3401A"/>
    <w:rsid w:val="5ABE5FB7"/>
    <w:rsid w:val="5BD017E7"/>
    <w:rsid w:val="5BD17A00"/>
    <w:rsid w:val="607D5554"/>
    <w:rsid w:val="622A66CA"/>
    <w:rsid w:val="63027A37"/>
    <w:rsid w:val="63FA3360"/>
    <w:rsid w:val="641E5EC8"/>
    <w:rsid w:val="66C35F49"/>
    <w:rsid w:val="66DE2416"/>
    <w:rsid w:val="67310E46"/>
    <w:rsid w:val="67CE2B39"/>
    <w:rsid w:val="68186EE7"/>
    <w:rsid w:val="687E3344"/>
    <w:rsid w:val="6956149F"/>
    <w:rsid w:val="69C02956"/>
    <w:rsid w:val="6A330655"/>
    <w:rsid w:val="6B655BFA"/>
    <w:rsid w:val="6B9D1504"/>
    <w:rsid w:val="6CD321CC"/>
    <w:rsid w:val="6D8A5754"/>
    <w:rsid w:val="6DDB2820"/>
    <w:rsid w:val="6E110AE2"/>
    <w:rsid w:val="70366B8A"/>
    <w:rsid w:val="70E12CD9"/>
    <w:rsid w:val="716324D0"/>
    <w:rsid w:val="74092D22"/>
    <w:rsid w:val="74E67747"/>
    <w:rsid w:val="74E950A0"/>
    <w:rsid w:val="74EB4D2A"/>
    <w:rsid w:val="75C73ECC"/>
    <w:rsid w:val="75EA5219"/>
    <w:rsid w:val="76AD7E1D"/>
    <w:rsid w:val="771C6436"/>
    <w:rsid w:val="774C136A"/>
    <w:rsid w:val="778A0A72"/>
    <w:rsid w:val="78EF1A4D"/>
    <w:rsid w:val="79396F6F"/>
    <w:rsid w:val="7C98550B"/>
    <w:rsid w:val="7DDA1531"/>
    <w:rsid w:val="7F824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spacing w:line="600" w:lineRule="exact"/>
      <w:jc w:val="both"/>
    </w:pPr>
    <w:rPr>
      <w:rFonts w:ascii="仿宋_GB2312" w:hAnsi="仿宋" w:eastAsia="仿宋_GB2312" w:cstheme="minorBidi"/>
      <w:kern w:val="2"/>
      <w:sz w:val="28"/>
      <w:szCs w:val="28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/>
    </w:pPr>
    <w:rPr>
      <w:rFonts w:ascii="Calibri" w:hAnsi="Calibri" w:eastAsia="宋体"/>
    </w:rPr>
  </w:style>
  <w:style w:type="paragraph" w:styleId="3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Body Text First Indent 2"/>
    <w:basedOn w:val="1"/>
    <w:autoRedefine/>
    <w:qFormat/>
    <w:uiPriority w:val="0"/>
    <w:pPr>
      <w:spacing w:after="120" w:line="160" w:lineRule="atLeast"/>
      <w:ind w:left="420" w:leftChars="200" w:firstLine="420" w:firstLineChars="200"/>
    </w:pPr>
    <w:rPr>
      <w:rFonts w:eastAsia="宋体"/>
      <w:sz w:val="28"/>
      <w:szCs w:val="24"/>
    </w:rPr>
  </w:style>
  <w:style w:type="character" w:customStyle="1" w:styleId="9">
    <w:name w:val="页眉 字符"/>
    <w:basedOn w:val="8"/>
    <w:link w:val="4"/>
    <w:autoRedefine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3"/>
    <w:autoRedefine/>
    <w:qFormat/>
    <w:uiPriority w:val="99"/>
    <w:rPr>
      <w:sz w:val="18"/>
      <w:szCs w:val="18"/>
    </w:rPr>
  </w:style>
  <w:style w:type="paragraph" w:customStyle="1" w:styleId="11">
    <w:name w:val="Revision"/>
    <w:autoRedefine/>
    <w:hidden/>
    <w:semiHidden/>
    <w:qFormat/>
    <w:uiPriority w:val="99"/>
    <w:rPr>
      <w:rFonts w:ascii="仿宋_GB2312" w:hAnsi="仿宋" w:eastAsia="仿宋_GB2312" w:cstheme="minorBidi"/>
      <w:kern w:val="2"/>
      <w:sz w:val="28"/>
      <w:szCs w:val="28"/>
      <w:lang w:val="en-US" w:eastAsia="zh-CN" w:bidi="ar-SA"/>
    </w:rPr>
  </w:style>
  <w:style w:type="paragraph" w:styleId="12">
    <w:name w:val="List Paragraph"/>
    <w:basedOn w:val="1"/>
    <w:autoRedefine/>
    <w:qFormat/>
    <w:uiPriority w:val="0"/>
    <w:pPr>
      <w:ind w:firstLine="420" w:firstLineChars="200"/>
    </w:pPr>
    <w:rPr>
      <w:szCs w:val="22"/>
    </w:rPr>
  </w:style>
  <w:style w:type="character" w:customStyle="1" w:styleId="13">
    <w:name w:val="font61"/>
    <w:basedOn w:val="8"/>
    <w:autoRedefine/>
    <w:qFormat/>
    <w:uiPriority w:val="0"/>
    <w:rPr>
      <w:rFonts w:hint="eastAsia" w:ascii="宋体" w:hAnsi="宋体" w:eastAsia="宋体" w:cs="宋体"/>
      <w:color w:val="000000"/>
      <w:sz w:val="26"/>
      <w:szCs w:val="26"/>
      <w:u w:val="single"/>
    </w:rPr>
  </w:style>
  <w:style w:type="character" w:customStyle="1" w:styleId="14">
    <w:name w:val="font21"/>
    <w:basedOn w:val="8"/>
    <w:autoRedefine/>
    <w:qFormat/>
    <w:uiPriority w:val="0"/>
    <w:rPr>
      <w:rFonts w:hint="eastAsia" w:ascii="宋体" w:hAnsi="宋体" w:eastAsia="宋体" w:cs="宋体"/>
      <w:color w:val="000000"/>
      <w:sz w:val="26"/>
      <w:szCs w:val="2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318</Words>
  <Characters>319</Characters>
  <Lines>15</Lines>
  <Paragraphs>4</Paragraphs>
  <TotalTime>2</TotalTime>
  <ScaleCrop>false</ScaleCrop>
  <LinksUpToDate>false</LinksUpToDate>
  <CharactersWithSpaces>326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2023-04-10T02:47:00Z</dcterms:created>
  <dc:creator>庙贝-张伟明</dc:creator>
  <cp:lastModifiedBy>古广武</cp:lastModifiedBy>
  <cp:lastPrinted>2024-07-04T03:04:00Z</cp:lastPrinted>
  <dcterms:modified xsi:type="dcterms:W3CDTF">2025-05-14T08:10:54Z</dcterms:modified>
  <cp:revision>70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CEB7F20E419B46C4841F4FC79778559E_13</vt:lpwstr>
  </property>
  <property fmtid="{D5CDD505-2E9C-101B-9397-08002B2CF9AE}" pid="4" name="KSOTemplateDocerSaveRecord">
    <vt:lpwstr>eyJoZGlkIjoiNDMxNmU3Y2EzZmQzZTEyNTE2ZjNlMjg0MzYyY2VjNDQiLCJ1c2VySWQiOiI0Njk4OTAyNTYifQ==</vt:lpwstr>
  </property>
</Properties>
</file>